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color w:val="000000" w:themeColor="text1"/>
        </w:rPr>
      </w:pPr>
      <w:bookmarkStart w:id="0" w:name="LWG=f4912bbc-16fa-463a-bd67-8ebc83c912f7"/>
      <w:bookmarkEnd w:id="0"/>
      <w:r>
        <w:rPr>
          <w:rFonts w:hint="default" w:ascii="ＭＳ 明朝" w:hAnsi="ＭＳ 明朝" w:eastAsia="ＭＳ 明朝"/>
          <w:color w:val="000000" w:themeColor="text1"/>
        </w:rPr>
        <w:t>（参考）【住宅所有者と居住者が異なる場合のみ提出】</w:t>
      </w:r>
    </w:p>
    <w:p>
      <w:pPr>
        <w:pStyle w:val="0"/>
        <w:adjustRightInd w:val="0"/>
        <w:snapToGrid w:val="0"/>
        <w:spacing w:line="360" w:lineRule="exact"/>
        <w:rPr>
          <w:rFonts w:hint="default" w:ascii="ＭＳ 明朝" w:hAnsi="ＭＳ 明朝" w:eastAsia="ＭＳ 明朝"/>
          <w:color w:val="000000" w:themeColor="text1"/>
          <w:sz w:val="24"/>
        </w:rPr>
      </w:pPr>
    </w:p>
    <w:p>
      <w:pPr>
        <w:pStyle w:val="0"/>
        <w:adjustRightInd w:val="0"/>
        <w:snapToGrid w:val="0"/>
        <w:spacing w:line="360" w:lineRule="exact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z w:val="22"/>
        </w:rPr>
        <w:t>今治市脱炭素先行地域づくり事業</w:t>
      </w:r>
      <w:r>
        <w:rPr>
          <w:rFonts w:hint="default" w:ascii="ＭＳ 明朝" w:hAnsi="ＭＳ 明朝" w:eastAsia="ＭＳ 明朝"/>
          <w:color w:val="000000" w:themeColor="text1"/>
          <w:sz w:val="22"/>
        </w:rPr>
        <w:t>(</w:t>
      </w:r>
      <w:r>
        <w:rPr>
          <w:rFonts w:hint="default" w:ascii="ＭＳ 明朝" w:hAnsi="ＭＳ 明朝" w:eastAsia="ＭＳ 明朝"/>
          <w:color w:val="000000" w:themeColor="text1"/>
          <w:sz w:val="22"/>
        </w:rPr>
        <w:t>住宅対象</w:t>
      </w:r>
      <w:r>
        <w:rPr>
          <w:rFonts w:hint="default" w:ascii="ＭＳ 明朝" w:hAnsi="ＭＳ 明朝" w:eastAsia="ＭＳ 明朝"/>
          <w:color w:val="000000" w:themeColor="text1"/>
          <w:sz w:val="22"/>
        </w:rPr>
        <w:t>)</w:t>
      </w:r>
      <w:r>
        <w:rPr>
          <w:rFonts w:hint="default" w:ascii="ＭＳ 明朝" w:hAnsi="ＭＳ 明朝" w:eastAsia="ＭＳ 明朝"/>
          <w:color w:val="000000" w:themeColor="text1"/>
          <w:sz w:val="22"/>
        </w:rPr>
        <w:t>補助金</w:t>
      </w:r>
    </w:p>
    <w:p>
      <w:pPr>
        <w:pStyle w:val="0"/>
        <w:adjustRightInd w:val="0"/>
        <w:snapToGrid w:val="0"/>
        <w:spacing w:line="360" w:lineRule="exact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z w:val="22"/>
        </w:rPr>
        <w:t>設備の設置等に係る同意書</w:t>
      </w:r>
    </w:p>
    <w:p>
      <w:pPr>
        <w:pStyle w:val="0"/>
        <w:adjustRightInd w:val="0"/>
        <w:snapToGrid w:val="0"/>
        <w:spacing w:line="360" w:lineRule="exact"/>
        <w:jc w:val="center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adjustRightInd w:val="0"/>
        <w:snapToGrid w:val="0"/>
        <w:spacing w:line="360" w:lineRule="exact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</w:t>
      </w:r>
    </w:p>
    <w:p>
      <w:pPr>
        <w:pStyle w:val="0"/>
        <w:adjustRightInd w:val="0"/>
        <w:snapToGrid w:val="0"/>
        <w:spacing w:line="360" w:lineRule="exact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adjustRightInd w:val="0"/>
        <w:snapToGrid w:val="0"/>
        <w:spacing w:line="360" w:lineRule="exac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（宛先）今治市長</w:t>
      </w:r>
    </w:p>
    <w:p>
      <w:pPr>
        <w:pStyle w:val="0"/>
        <w:adjustRightInd w:val="0"/>
        <w:snapToGrid w:val="0"/>
        <w:spacing w:line="360" w:lineRule="exac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住宅の所有者（同意者）</w:t>
      </w: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住所　　　　　　　　　　　　　</w:t>
      </w: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氏名　　　　　　　　　　　　　</w:t>
      </w: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電話番号　　　　　　　　　　　</w:t>
      </w: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E-mail</w:t>
      </w:r>
      <w:r>
        <w:rPr>
          <w:rFonts w:hint="default" w:ascii="ＭＳ 明朝" w:hAnsi="ＭＳ 明朝" w:eastAsia="ＭＳ 明朝"/>
          <w:color w:val="000000" w:themeColor="text1"/>
        </w:rPr>
        <w:t>　　　　　　　　　　　　</w:t>
      </w:r>
    </w:p>
    <w:p>
      <w:pPr>
        <w:pStyle w:val="0"/>
        <w:adjustRightInd w:val="0"/>
        <w:snapToGrid w:val="0"/>
        <w:spacing w:line="360" w:lineRule="exact"/>
        <w:ind w:left="1680" w:firstLine="105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firstLine="21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私が所有する住宅について、居住者が、今治市脱炭素先行地域づくり事業費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住宅対象</w:t>
      </w:r>
      <w:r>
        <w:rPr>
          <w:rFonts w:hint="default" w:ascii="ＭＳ 明朝" w:hAnsi="ＭＳ 明朝" w:eastAsia="ＭＳ 明朝"/>
          <w:color w:val="000000" w:themeColor="text1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補助金に申請の上、下記の設備の設置等を実施することに同意します。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15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t>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1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2912"/>
        <w:gridCol w:w="6585"/>
      </w:tblGrid>
      <w:tr>
        <w:trPr>
          <w:trHeight w:val="1134" w:hRule="atLeast"/>
        </w:trPr>
        <w:tc>
          <w:tcPr>
            <w:tcW w:w="29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１　居住者の住所・氏名</w:t>
            </w:r>
          </w:p>
        </w:tc>
        <w:tc>
          <w:tcPr>
            <w:tcW w:w="6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住所</w:t>
            </w:r>
          </w:p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氏名</w:t>
            </w:r>
          </w:p>
        </w:tc>
      </w:tr>
      <w:tr>
        <w:trPr>
          <w:trHeight w:val="870" w:hRule="atLeast"/>
        </w:trPr>
        <w:tc>
          <w:tcPr>
            <w:tcW w:w="29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２　設置する設備等</w:t>
            </w:r>
          </w:p>
        </w:tc>
        <w:tc>
          <w:tcPr>
            <w:tcW w:w="6585" w:type="dxa"/>
            <w:tcBorders>
              <w:top w:val="single" w:color="000000" w:sz="2" w:space="0"/>
              <w:left w:val="single" w:color="000000" w:sz="2" w:space="0"/>
              <w:bottom w:val="single" w:color="auto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太陽光発電設備（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屋根置型太陽光パネル　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ソーラーカーポート）　</w:t>
            </w:r>
          </w:p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蓄電池</w:t>
            </w:r>
          </w:p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ＨＥＭＳ</w:t>
            </w:r>
          </w:p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高効率給湯機器</w:t>
            </w:r>
          </w:p>
        </w:tc>
      </w:tr>
    </w:tbl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eastAsia"/>
        </w:rPr>
      </w:pPr>
      <w:bookmarkStart w:id="1" w:name="_GoBack"/>
      <w:bookmarkEnd w:id="1"/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15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basedOn w:val="10"/>
    <w:next w:val="16"/>
    <w:link w:val="15"/>
    <w:uiPriority w:val="0"/>
    <w:qFormat/>
    <w:rPr>
      <w:rFonts w:ascii="ＭＳ 明朝" w:hAnsi="ＭＳ 明朝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2025-10-09T05:46:00Z</dcterms:created>
  <dcterms:modified xsi:type="dcterms:W3CDTF">2025-10-09T05:46:00Z</dcterms:modified>
  <cp:revision>0</cp:revision>
</cp:coreProperties>
</file>